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  <w:r>
        <w:rPr>
          <w:rFonts w:ascii="Times Roman" w:hAnsi="Times Roman"/>
          <w:b w:val="1"/>
          <w:bCs w:val="1"/>
          <w:sz w:val="28"/>
          <w:szCs w:val="28"/>
          <w:rtl w:val="0"/>
          <w:lang w:val="en-US"/>
        </w:rPr>
        <w:t>Chad Corrie Author Bios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  <w:lang w:val="en-US"/>
        </w:rPr>
        <w:t xml:space="preserve">Tiny Bio </w:t>
      </w:r>
      <w:r>
        <w:rPr>
          <w:rFonts w:ascii="Times Roman" w:hAnsi="Times Roman"/>
          <w:i w:val="1"/>
          <w:iCs w:val="1"/>
          <w:rtl w:val="0"/>
          <w:lang w:val="en-US"/>
        </w:rPr>
        <w:t>(10 words)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 worldbuilder and award-winning storyteller, Chad Corrie resides in Minnesota.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  <w:lang w:val="en-US"/>
        </w:rPr>
        <w:t>Short Bio</w:t>
      </w:r>
      <w:r>
        <w:rPr>
          <w:rFonts w:ascii="Times Roman" w:hAnsi="Times Roman"/>
          <w:rtl w:val="0"/>
          <w:lang w:val="en-US"/>
        </w:rPr>
        <w:t xml:space="preserve"> (</w:t>
      </w:r>
      <w:r>
        <w:rPr>
          <w:rFonts w:ascii="Times Roman" w:hAnsi="Times Roman"/>
          <w:i w:val="1"/>
          <w:iCs w:val="1"/>
          <w:rtl w:val="0"/>
          <w:lang w:val="en-US"/>
        </w:rPr>
        <w:t>24 words)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Fonts w:ascii="Times Roman" w:cs="Times Roman" w:hAnsi="Times Roman" w:eastAsia="Times Roman"/>
          <w:sz w:val="22"/>
          <w:szCs w:val="22"/>
        </w:rPr>
      </w:pPr>
      <w:r>
        <w:rPr>
          <w:rFonts w:ascii="Times Roman" w:hAnsi="Times Roman"/>
          <w:sz w:val="22"/>
          <w:szCs w:val="22"/>
          <w:rtl w:val="0"/>
        </w:rPr>
        <w:t>A</w:t>
      </w:r>
      <w:r>
        <w:rPr>
          <w:rFonts w:ascii="Times Roman" w:hAnsi="Times Roman"/>
          <w:sz w:val="22"/>
          <w:szCs w:val="22"/>
          <w:rtl w:val="0"/>
          <w:lang w:val="en-US"/>
        </w:rPr>
        <w:t>n</w:t>
      </w:r>
      <w:r>
        <w:rPr>
          <w:rFonts w:ascii="Times Roman" w:hAnsi="Times Roman"/>
          <w:sz w:val="22"/>
          <w:szCs w:val="22"/>
          <w:rtl w:val="0"/>
        </w:rPr>
        <w:t xml:space="preserve"> </w:t>
      </w:r>
      <w:r>
        <w:rPr>
          <w:rFonts w:ascii="Times Roman" w:hAnsi="Times Roman"/>
          <w:sz w:val="22"/>
          <w:szCs w:val="22"/>
          <w:rtl w:val="0"/>
          <w:lang w:val="en-US"/>
        </w:rPr>
        <w:t xml:space="preserve">award-winning </w:t>
      </w:r>
      <w:r>
        <w:rPr>
          <w:rFonts w:ascii="Times Roman" w:hAnsi="Times Roman"/>
          <w:sz w:val="22"/>
          <w:szCs w:val="22"/>
          <w:rtl w:val="0"/>
          <w:lang w:val="en-US"/>
        </w:rPr>
        <w:t>novelist and graphic novelist writing in the fantasy,</w:t>
      </w:r>
      <w:r>
        <w:rPr>
          <w:rFonts w:ascii="Times Roman" w:hAnsi="Times Roman"/>
          <w:sz w:val="22"/>
          <w:szCs w:val="22"/>
          <w:rtl w:val="0"/>
          <w:lang w:val="en-US"/>
        </w:rPr>
        <w:t xml:space="preserve"> young adult</w:t>
      </w:r>
      <w:r>
        <w:rPr>
          <w:rFonts w:ascii="Times Roman" w:hAnsi="Times Roman"/>
          <w:sz w:val="22"/>
          <w:szCs w:val="22"/>
          <w:rtl w:val="0"/>
          <w:lang w:val="en-US"/>
        </w:rPr>
        <w:t>, sci-fi, and science fantasy genres,</w:t>
      </w:r>
      <w:r>
        <w:rPr>
          <w:rFonts w:ascii="Times Roman" w:hAnsi="Times Roman"/>
          <w:sz w:val="22"/>
          <w:szCs w:val="22"/>
          <w:rtl w:val="0"/>
          <w:lang w:val="en-US"/>
        </w:rPr>
        <w:t xml:space="preserve"> </w:t>
      </w:r>
      <w:r>
        <w:rPr>
          <w:rFonts w:ascii="Times Roman" w:hAnsi="Times Roman"/>
          <w:sz w:val="22"/>
          <w:szCs w:val="22"/>
          <w:rtl w:val="0"/>
          <w:lang w:val="en-US"/>
        </w:rPr>
        <w:t>Chad Corrie makes his home in Minnesota.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Fonts w:ascii="Times Roman" w:cs="Times Roman" w:hAnsi="Times Roman" w:eastAsia="Times Roman"/>
          <w:sz w:val="22"/>
          <w:szCs w:val="22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Times Roman" w:hAnsi="Times Roman"/>
          <w:b w:val="1"/>
          <w:bCs w:val="1"/>
          <w:sz w:val="22"/>
          <w:szCs w:val="22"/>
          <w:rtl w:val="0"/>
          <w:lang w:val="en-US"/>
        </w:rPr>
        <w:t>Medium Bio</w:t>
      </w:r>
      <w:r>
        <w:rPr>
          <w:rFonts w:ascii="Times Roman" w:hAnsi="Times Roman"/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 </w:t>
      </w:r>
      <w:r>
        <w:rPr>
          <w:rFonts w:ascii="Times Roman" w:hAnsi="Times Roman"/>
          <w:i w:val="1"/>
          <w:iCs w:val="1"/>
          <w:sz w:val="22"/>
          <w:szCs w:val="22"/>
          <w:rtl w:val="0"/>
          <w:lang w:val="en-US"/>
        </w:rPr>
        <w:t>(48 words)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Times Roman" w:hAnsi="Times Roman"/>
          <w:sz w:val="22"/>
          <w:szCs w:val="22"/>
          <w:rtl w:val="0"/>
          <w:lang w:val="en-US"/>
        </w:rPr>
        <w:t xml:space="preserve">Chad Corrie has enjoyed creating things </w:t>
      </w:r>
      <w:r>
        <w:rPr>
          <w:rFonts w:ascii="Times Roman" w:hAnsi="Times Roman"/>
          <w:sz w:val="22"/>
          <w:szCs w:val="22"/>
          <w:rtl w:val="0"/>
          <w:lang w:val="en-US"/>
        </w:rPr>
        <w:t xml:space="preserve">for </w:t>
      </w:r>
      <w:r>
        <w:rPr>
          <w:rFonts w:ascii="Times Roman" w:hAnsi="Times Roman"/>
          <w:sz w:val="22"/>
          <w:szCs w:val="22"/>
          <w:rtl w:val="0"/>
        </w:rPr>
        <w:t>as</w:t>
      </w:r>
      <w:r>
        <w:rPr>
          <w:rFonts w:ascii="Times Roman" w:hAnsi="Times Roman"/>
          <w:sz w:val="22"/>
          <w:szCs w:val="22"/>
          <w:rtl w:val="0"/>
          <w:lang w:val="en-US"/>
        </w:rPr>
        <w:t xml:space="preserve"> long as</w:t>
      </w:r>
      <w:r>
        <w:rPr>
          <w:rFonts w:ascii="Times Roman" w:hAnsi="Times Roman"/>
          <w:sz w:val="22"/>
          <w:szCs w:val="22"/>
          <w:rtl w:val="0"/>
          <w:lang w:val="en-US"/>
        </w:rPr>
        <w:t xml:space="preserve"> he can remember</w:t>
      </w:r>
      <w:r>
        <w:rPr>
          <w:rFonts w:ascii="Times Roman" w:hAnsi="Times Roman"/>
          <w:sz w:val="22"/>
          <w:szCs w:val="22"/>
          <w:rtl w:val="0"/>
          <w:lang w:val="en-US"/>
        </w:rPr>
        <w:t xml:space="preserve">. He </w:t>
      </w:r>
      <w:r>
        <w:rPr>
          <w:rFonts w:ascii="Times Roman" w:hAnsi="Times Roman"/>
          <w:sz w:val="22"/>
          <w:szCs w:val="22"/>
          <w:rtl w:val="0"/>
          <w:lang w:val="en-US"/>
        </w:rPr>
        <w:t>writ</w:t>
      </w:r>
      <w:r>
        <w:rPr>
          <w:rFonts w:ascii="Times Roman" w:hAnsi="Times Roman"/>
          <w:sz w:val="22"/>
          <w:szCs w:val="22"/>
          <w:rtl w:val="0"/>
          <w:lang w:val="en-US"/>
        </w:rPr>
        <w:t xml:space="preserve">es graphic novels, prose novels, and short stories in the fantasy, sci-fi, young adult, and science fantasy genres. </w:t>
      </w:r>
      <w:r>
        <w:rPr>
          <w:rFonts w:ascii="Times Roman" w:hAnsi="Times Roman"/>
          <w:sz w:val="22"/>
          <w:szCs w:val="22"/>
          <w:rtl w:val="0"/>
          <w:lang w:val="en-US"/>
        </w:rPr>
        <w:t>His work has been published in other languages and produced in print, digital, and audio formats.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Fonts w:ascii="Times Roman" w:cs="Times Roman" w:hAnsi="Times Roman" w:eastAsia="Times Roman"/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Fonts w:ascii="Times Roman" w:cs="Times Roman" w:hAnsi="Times Roman" w:eastAsia="Times Roman"/>
          <w:sz w:val="22"/>
          <w:szCs w:val="22"/>
        </w:rPr>
      </w:pPr>
      <w:r>
        <w:rPr>
          <w:rFonts w:ascii="Times Roman" w:hAnsi="Times Roman"/>
          <w:b w:val="1"/>
          <w:bCs w:val="1"/>
          <w:sz w:val="22"/>
          <w:szCs w:val="22"/>
          <w:rtl w:val="0"/>
          <w:lang w:val="en-US"/>
        </w:rPr>
        <w:t>Long Bio</w:t>
      </w:r>
      <w:r>
        <w:rPr>
          <w:rFonts w:ascii="Times Roman" w:hAnsi="Times Roman"/>
          <w:sz w:val="22"/>
          <w:szCs w:val="22"/>
          <w:rtl w:val="0"/>
          <w:lang w:val="en-US"/>
        </w:rPr>
        <w:t xml:space="preserve"> </w:t>
      </w:r>
      <w:r>
        <w:rPr>
          <w:rFonts w:ascii="Times Roman" w:hAnsi="Times Roman"/>
          <w:i w:val="1"/>
          <w:iCs w:val="1"/>
          <w:sz w:val="22"/>
          <w:szCs w:val="22"/>
          <w:rtl w:val="0"/>
          <w:lang w:val="en-US"/>
        </w:rPr>
        <w:t>(60 words)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Fonts w:ascii="Times Roman" w:cs="Times Roman" w:hAnsi="Times Roman" w:eastAsia="Times Roman"/>
          <w:sz w:val="22"/>
          <w:szCs w:val="22"/>
        </w:rPr>
      </w:pPr>
      <w:r>
        <w:rPr>
          <w:rFonts w:ascii="Times Roman" w:hAnsi="Times Roman"/>
          <w:sz w:val="22"/>
          <w:szCs w:val="22"/>
          <w:rtl w:val="0"/>
          <w:lang w:val="en-US"/>
        </w:rPr>
        <w:t xml:space="preserve">Chad Corrie has been building worlds and telling tales for as long as he can remember, exploring the fantasy, sci-fi, young adult, and science fantasy genres with graphic novels, short stories, and novels. </w:t>
      </w:r>
      <w:r>
        <w:rPr>
          <w:rFonts w:ascii="Times Roman" w:hAnsi="Times Roman"/>
          <w:sz w:val="22"/>
          <w:szCs w:val="22"/>
          <w:rtl w:val="0"/>
          <w:lang w:val="en-US"/>
        </w:rPr>
        <w:t>His work has been published in other languages and produced in print, digital, and audio formats.</w:t>
      </w:r>
      <w:r>
        <w:rPr>
          <w:rFonts w:ascii="Times Roman" w:hAnsi="Times Roman"/>
          <w:sz w:val="22"/>
          <w:szCs w:val="22"/>
          <w:rtl w:val="0"/>
          <w:lang w:val="en-US"/>
        </w:rPr>
        <w:t xml:space="preserve"> He makes his home in </w:t>
      </w:r>
      <w:r>
        <w:rPr>
          <w:rFonts w:ascii="Times Roman" w:hAnsi="Times Roman" w:hint="default"/>
          <w:sz w:val="22"/>
          <w:szCs w:val="22"/>
          <w:rtl w:val="0"/>
          <w:lang w:val="en-US"/>
        </w:rPr>
        <w:t>“</w:t>
      </w:r>
      <w:r>
        <w:rPr>
          <w:rFonts w:ascii="Times Roman" w:hAnsi="Times Roman"/>
          <w:sz w:val="22"/>
          <w:szCs w:val="22"/>
          <w:rtl w:val="0"/>
          <w:lang w:val="en-US"/>
        </w:rPr>
        <w:t>The Land of Sky Blue Waters.</w:t>
      </w:r>
      <w:r>
        <w:rPr>
          <w:rFonts w:ascii="Times Roman" w:hAnsi="Times Roman" w:hint="default"/>
          <w:sz w:val="22"/>
          <w:szCs w:val="22"/>
          <w:rtl w:val="0"/>
          <w:lang w:val="en-US"/>
        </w:rPr>
        <w:t>”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  <w:rPr>
          <w:rFonts w:ascii="Times Roman" w:cs="Times Roman" w:hAnsi="Times Roman" w:eastAsia="Times Roman"/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left"/>
      </w:pPr>
      <w:r>
        <w:rPr>
          <w:rFonts w:ascii="Times Roman" w:cs="Times Roman" w:hAnsi="Times Roman" w:eastAsia="Times Roman"/>
          <w:sz w:val="22"/>
          <w:szCs w:val="22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